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3802" w14:textId="286E417B" w:rsidR="000C338F" w:rsidRDefault="00655F86" w:rsidP="00655F8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KEYSTONE GUIDE</w:t>
      </w:r>
    </w:p>
    <w:p w14:paraId="28D2C215" w14:textId="1D184DF3" w:rsidR="00655F86" w:rsidRDefault="00655F86" w:rsidP="00655F8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RECRUITMENT -CAN IT BE MADE EASIER?</w:t>
      </w:r>
    </w:p>
    <w:p w14:paraId="48731BB3" w14:textId="02FA7341" w:rsidR="00655F86" w:rsidRDefault="00655F86" w:rsidP="00655F86">
      <w:pPr>
        <w:rPr>
          <w:rFonts w:ascii="Arial" w:hAnsi="Arial" w:cs="Arial"/>
          <w:sz w:val="24"/>
          <w:szCs w:val="24"/>
        </w:rPr>
      </w:pPr>
    </w:p>
    <w:p w14:paraId="5D243431" w14:textId="65D70541" w:rsidR="00655F86" w:rsidRDefault="00655F86" w:rsidP="0065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Growing an </w:t>
      </w:r>
      <w:proofErr w:type="gramStart"/>
      <w:r>
        <w:rPr>
          <w:rFonts w:ascii="Arial" w:hAnsi="Arial" w:cs="Arial"/>
          <w:sz w:val="24"/>
          <w:szCs w:val="24"/>
        </w:rPr>
        <w:t>Auxiliary’s</w:t>
      </w:r>
      <w:proofErr w:type="gramEnd"/>
      <w:r>
        <w:rPr>
          <w:rFonts w:ascii="Arial" w:hAnsi="Arial" w:cs="Arial"/>
          <w:sz w:val="24"/>
          <w:szCs w:val="24"/>
        </w:rPr>
        <w:t xml:space="preserve"> membership is not successful if it’s done on a hope and prayer.  Recruiting, to be successful, needs to be well planned and well executed.</w:t>
      </w:r>
    </w:p>
    <w:p w14:paraId="04F175DE" w14:textId="3E4384AA" w:rsidR="00655F86" w:rsidRDefault="00655F86" w:rsidP="00655F86">
      <w:pPr>
        <w:rPr>
          <w:rFonts w:ascii="Arial" w:hAnsi="Arial" w:cs="Arial"/>
          <w:sz w:val="24"/>
          <w:szCs w:val="24"/>
        </w:rPr>
      </w:pPr>
    </w:p>
    <w:p w14:paraId="3F453E62" w14:textId="614C0103" w:rsidR="00655F86" w:rsidRDefault="00655F86" w:rsidP="0065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Like a </w:t>
      </w:r>
      <w:proofErr w:type="spellStart"/>
      <w:r>
        <w:rPr>
          <w:rFonts w:ascii="Arial" w:hAnsi="Arial" w:cs="Arial"/>
          <w:sz w:val="24"/>
          <w:szCs w:val="24"/>
        </w:rPr>
        <w:t>csr</w:t>
      </w:r>
      <w:proofErr w:type="spellEnd"/>
      <w:r>
        <w:rPr>
          <w:rFonts w:ascii="Arial" w:hAnsi="Arial" w:cs="Arial"/>
          <w:sz w:val="24"/>
          <w:szCs w:val="24"/>
        </w:rPr>
        <w:t xml:space="preserve"> needs fuel, the Auxiliary needs active members to keep it going.</w:t>
      </w:r>
    </w:p>
    <w:p w14:paraId="3BCFB0AC" w14:textId="29B9957F" w:rsidR="00655F86" w:rsidRDefault="00655F86" w:rsidP="00655F86">
      <w:pPr>
        <w:rPr>
          <w:rFonts w:ascii="Arial" w:hAnsi="Arial" w:cs="Arial"/>
          <w:sz w:val="24"/>
          <w:szCs w:val="24"/>
        </w:rPr>
      </w:pPr>
    </w:p>
    <w:p w14:paraId="4FA8E8E6" w14:textId="1C0C0F63" w:rsidR="00655F86" w:rsidRDefault="00655F86" w:rsidP="0065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 1914, we have worked hard serving veterans, </w:t>
      </w:r>
      <w:r w:rsidR="00AC3687">
        <w:rPr>
          <w:rFonts w:ascii="Arial" w:hAnsi="Arial" w:cs="Arial"/>
          <w:sz w:val="24"/>
          <w:szCs w:val="24"/>
        </w:rPr>
        <w:t>their families</w:t>
      </w:r>
      <w:r>
        <w:rPr>
          <w:rFonts w:ascii="Arial" w:hAnsi="Arial" w:cs="Arial"/>
          <w:sz w:val="24"/>
          <w:szCs w:val="24"/>
        </w:rPr>
        <w:t xml:space="preserve"> and our communities.  We have honored and assisted the people we serve through our meaningful Auxiliary programs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>None of which would have been possible without our volunteer members.</w:t>
      </w:r>
    </w:p>
    <w:p w14:paraId="7F1695C9" w14:textId="19BAB9DA" w:rsidR="00655F86" w:rsidRDefault="00655F86" w:rsidP="0065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Unfortunately, our membership is </w:t>
      </w:r>
      <w:proofErr w:type="gramStart"/>
      <w:r>
        <w:rPr>
          <w:rFonts w:ascii="Arial" w:hAnsi="Arial" w:cs="Arial"/>
          <w:sz w:val="24"/>
          <w:szCs w:val="24"/>
        </w:rPr>
        <w:t>aging</w:t>
      </w:r>
      <w:proofErr w:type="gramEnd"/>
      <w:r>
        <w:rPr>
          <w:rFonts w:ascii="Arial" w:hAnsi="Arial" w:cs="Arial"/>
          <w:sz w:val="24"/>
          <w:szCs w:val="24"/>
        </w:rPr>
        <w:t xml:space="preserve"> and our volunteers are getting burned out, so we see fewer and fewer helping with events.</w:t>
      </w:r>
    </w:p>
    <w:p w14:paraId="2B78B1F2" w14:textId="38422FD4" w:rsidR="00655F86" w:rsidRDefault="00655F86" w:rsidP="0065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 the last several years Pennsylvania’s membership has seen a slow, but steady decline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 xml:space="preserve">Ten years </w:t>
      </w:r>
      <w:r w:rsidR="00AC3687">
        <w:rPr>
          <w:rFonts w:ascii="Arial" w:hAnsi="Arial" w:cs="Arial"/>
          <w:sz w:val="24"/>
          <w:szCs w:val="24"/>
        </w:rPr>
        <w:t>ago,</w:t>
      </w:r>
      <w:r>
        <w:rPr>
          <w:rFonts w:ascii="Arial" w:hAnsi="Arial" w:cs="Arial"/>
          <w:sz w:val="24"/>
          <w:szCs w:val="24"/>
        </w:rPr>
        <w:t xml:space="preserve"> we had ###### members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>Today, our number is #######.</w:t>
      </w:r>
    </w:p>
    <w:p w14:paraId="65C78148" w14:textId="31B79933" w:rsidR="00655F86" w:rsidRDefault="00655F86" w:rsidP="00655F86">
      <w:pPr>
        <w:rPr>
          <w:rFonts w:ascii="Arial" w:hAnsi="Arial" w:cs="Arial"/>
          <w:sz w:val="24"/>
          <w:szCs w:val="24"/>
        </w:rPr>
      </w:pPr>
    </w:p>
    <w:p w14:paraId="6B7CFE89" w14:textId="5BDC7057" w:rsidR="00655F86" w:rsidRDefault="00655F86" w:rsidP="0065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can we, </w:t>
      </w:r>
      <w:proofErr w:type="gramStart"/>
      <w:r>
        <w:rPr>
          <w:rFonts w:ascii="Arial" w:hAnsi="Arial" w:cs="Arial"/>
          <w:sz w:val="24"/>
          <w:szCs w:val="24"/>
        </w:rPr>
        <w:t>you</w:t>
      </w:r>
      <w:proofErr w:type="gramEnd"/>
      <w:r>
        <w:rPr>
          <w:rFonts w:ascii="Arial" w:hAnsi="Arial" w:cs="Arial"/>
          <w:sz w:val="24"/>
          <w:szCs w:val="24"/>
        </w:rPr>
        <w:t xml:space="preserve"> and I, do to slow down or better yet, end this decline in members?</w:t>
      </w:r>
    </w:p>
    <w:p w14:paraId="32CEAFFE" w14:textId="3E427CD0" w:rsidR="00655F86" w:rsidRDefault="00655F86" w:rsidP="00655F86">
      <w:pPr>
        <w:rPr>
          <w:rFonts w:ascii="Arial" w:hAnsi="Arial" w:cs="Arial"/>
          <w:sz w:val="24"/>
          <w:szCs w:val="24"/>
        </w:rPr>
      </w:pPr>
    </w:p>
    <w:p w14:paraId="17BB13BA" w14:textId="4B8C0AF9" w:rsidR="00655F86" w:rsidRDefault="00655F86" w:rsidP="0065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suggest we start doing smart recruiting for new members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>Smart recruiting is without the hard sell approach, with high pressure that has the potential to turn potential members away.</w:t>
      </w:r>
    </w:p>
    <w:p w14:paraId="568DD849" w14:textId="0D97A0CE" w:rsidR="00655F86" w:rsidRDefault="00655F86" w:rsidP="0065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Smart recruiting begins at the basic level with a current Auxiliary member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 xml:space="preserve">That Auxiliary member </w:t>
      </w:r>
      <w:r w:rsidR="008143BE">
        <w:rPr>
          <w:rFonts w:ascii="Arial" w:hAnsi="Arial" w:cs="Arial"/>
          <w:sz w:val="24"/>
          <w:szCs w:val="24"/>
        </w:rPr>
        <w:t>encounters a recruitment opportunity, it can be a planned activity/event or simply it happens by chance.</w:t>
      </w:r>
    </w:p>
    <w:p w14:paraId="0D00B1F1" w14:textId="125BC926" w:rsidR="008143BE" w:rsidRDefault="008143BE" w:rsidP="0065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Whether you set out to recruit someone or not, you should at least have some idea of what to say and do.</w:t>
      </w:r>
    </w:p>
    <w:p w14:paraId="66406495" w14:textId="4F5FA7A8" w:rsidR="008143BE" w:rsidRDefault="008143BE" w:rsidP="00655F86">
      <w:pPr>
        <w:rPr>
          <w:rFonts w:ascii="Arial" w:hAnsi="Arial" w:cs="Arial"/>
          <w:sz w:val="24"/>
          <w:szCs w:val="24"/>
        </w:rPr>
      </w:pPr>
    </w:p>
    <w:p w14:paraId="23AFB7B7" w14:textId="5C8728A0" w:rsidR="008143BE" w:rsidRDefault="008143BE" w:rsidP="0065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it is impossible to prepare for every situation/question, here are a </w:t>
      </w:r>
      <w:r w:rsidR="00AC3687">
        <w:rPr>
          <w:rFonts w:ascii="Arial" w:hAnsi="Arial" w:cs="Arial"/>
          <w:sz w:val="24"/>
          <w:szCs w:val="24"/>
        </w:rPr>
        <w:t>few smart</w:t>
      </w:r>
      <w:r>
        <w:rPr>
          <w:rFonts w:ascii="Arial" w:hAnsi="Arial" w:cs="Arial"/>
          <w:sz w:val="24"/>
          <w:szCs w:val="24"/>
        </w:rPr>
        <w:t xml:space="preserve"> recruiting tips:</w:t>
      </w:r>
    </w:p>
    <w:p w14:paraId="209D41EF" w14:textId="52EAC5C0" w:rsidR="008143BE" w:rsidRDefault="008143BE" w:rsidP="0065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 positive upbeat attitude</w:t>
      </w:r>
    </w:p>
    <w:p w14:paraId="13B13EE7" w14:textId="544CE1C5" w:rsidR="008143BE" w:rsidRDefault="008143BE" w:rsidP="0065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Smile and try not to be nervous</w:t>
      </w:r>
    </w:p>
    <w:p w14:paraId="247E1E81" w14:textId="7CB0BC0D" w:rsidR="008143BE" w:rsidRDefault="008143BE" w:rsidP="0065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ready to share a couple of meaningful statistics or a short story that shows how your Auxiliary made a difference in the live of a veteran and his/her family.</w:t>
      </w:r>
    </w:p>
    <w:p w14:paraId="232B45E5" w14:textId="62527142" w:rsidR="008143BE" w:rsidRDefault="008143BE" w:rsidP="0065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 with the potential what the VFW Auxiliary means to you and why you are a member</w:t>
      </w:r>
    </w:p>
    <w:p w14:paraId="0FCFD589" w14:textId="3EE5A6D5" w:rsidR="008143BE" w:rsidRDefault="008143BE" w:rsidP="0065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Listen to what they say</w:t>
      </w:r>
    </w:p>
    <w:p w14:paraId="0B3E219C" w14:textId="2B1B8AD4" w:rsidR="008143BE" w:rsidRDefault="008143BE" w:rsidP="0065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Carry an </w:t>
      </w:r>
      <w:proofErr w:type="gramStart"/>
      <w:r>
        <w:rPr>
          <w:rFonts w:ascii="Arial" w:hAnsi="Arial" w:cs="Arial"/>
          <w:sz w:val="24"/>
          <w:szCs w:val="24"/>
        </w:rPr>
        <w:t>Auxiliary</w:t>
      </w:r>
      <w:proofErr w:type="gramEnd"/>
      <w:r>
        <w:rPr>
          <w:rFonts w:ascii="Arial" w:hAnsi="Arial" w:cs="Arial"/>
          <w:sz w:val="24"/>
          <w:szCs w:val="24"/>
        </w:rPr>
        <w:t xml:space="preserve"> membership application in your wallet</w:t>
      </w:r>
    </w:p>
    <w:p w14:paraId="5AA9B8FC" w14:textId="679AAE3D" w:rsidR="008143BE" w:rsidRDefault="008143BE" w:rsidP="0065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Offer to help the potential member to complete the application</w:t>
      </w:r>
    </w:p>
    <w:p w14:paraId="341B5079" w14:textId="4EA401A8" w:rsidR="008143BE" w:rsidRDefault="008143BE" w:rsidP="0065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if they ask for time to think it over, grant it, but follow-up with them at a later agreed upon time.</w:t>
      </w:r>
    </w:p>
    <w:p w14:paraId="04E06B84" w14:textId="3089667E" w:rsidR="008143BE" w:rsidRDefault="008143BE" w:rsidP="00655F86">
      <w:pPr>
        <w:rPr>
          <w:rFonts w:ascii="Arial" w:hAnsi="Arial" w:cs="Arial"/>
          <w:sz w:val="24"/>
          <w:szCs w:val="24"/>
        </w:rPr>
      </w:pPr>
    </w:p>
    <w:p w14:paraId="222DCAD0" w14:textId="262A87EB" w:rsidR="008143BE" w:rsidRPr="00655F86" w:rsidRDefault="008143BE" w:rsidP="0065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VFW Auxiliary is a meaningful organization which is action driven, which can sell itself on its own merits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 xml:space="preserve">As members we just have to share with others those positive </w:t>
      </w:r>
      <w:proofErr w:type="gramStart"/>
      <w:r>
        <w:rPr>
          <w:rFonts w:ascii="Arial" w:hAnsi="Arial" w:cs="Arial"/>
          <w:sz w:val="24"/>
          <w:szCs w:val="24"/>
        </w:rPr>
        <w:t>things</w:t>
      </w:r>
      <w:proofErr w:type="gramEnd"/>
      <w:r>
        <w:rPr>
          <w:rFonts w:ascii="Arial" w:hAnsi="Arial" w:cs="Arial"/>
          <w:sz w:val="24"/>
          <w:szCs w:val="24"/>
        </w:rPr>
        <w:t xml:space="preserve"> we all do.</w:t>
      </w:r>
    </w:p>
    <w:sectPr w:rsidR="008143BE" w:rsidRPr="00655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86"/>
    <w:rsid w:val="000C338F"/>
    <w:rsid w:val="00655F86"/>
    <w:rsid w:val="008143BE"/>
    <w:rsid w:val="00AC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2E37"/>
  <w15:chartTrackingRefBased/>
  <w15:docId w15:val="{C394AECB-E3E3-4E13-9A65-01D1890D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DeCorte</dc:creator>
  <cp:keywords/>
  <dc:description/>
  <cp:lastModifiedBy>Valerie DeCorte</cp:lastModifiedBy>
  <cp:revision>1</cp:revision>
  <dcterms:created xsi:type="dcterms:W3CDTF">2021-11-11T12:51:00Z</dcterms:created>
  <dcterms:modified xsi:type="dcterms:W3CDTF">2021-11-11T13:12:00Z</dcterms:modified>
</cp:coreProperties>
</file>